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2E2" w:rsidRPr="003770B0" w:rsidRDefault="00074179" w:rsidP="00074179">
      <w:pPr>
        <w:jc w:val="center"/>
        <w:rPr>
          <w:rFonts w:asciiTheme="minorHAnsi" w:hAnsiTheme="minorHAnsi"/>
          <w:b/>
          <w:sz w:val="32"/>
        </w:rPr>
      </w:pPr>
      <w:r w:rsidRPr="003770B0">
        <w:rPr>
          <w:rFonts w:asciiTheme="minorHAnsi" w:hAnsiTheme="minorHAnsi"/>
          <w:b/>
          <w:sz w:val="32"/>
        </w:rPr>
        <w:t>TOP OF THE FOOD CHAIN</w:t>
      </w:r>
    </w:p>
    <w:p w:rsidR="00074179" w:rsidRPr="00074179" w:rsidRDefault="00074179" w:rsidP="00074179">
      <w:pPr>
        <w:jc w:val="center"/>
        <w:rPr>
          <w:rFonts w:asciiTheme="minorHAnsi" w:hAnsiTheme="minorHAnsi"/>
          <w:i/>
          <w:sz w:val="28"/>
        </w:rPr>
      </w:pPr>
      <w:r w:rsidRPr="00074179">
        <w:rPr>
          <w:rFonts w:asciiTheme="minorHAnsi" w:hAnsiTheme="minorHAnsi"/>
          <w:i/>
          <w:sz w:val="28"/>
        </w:rPr>
        <w:t xml:space="preserve">“The Day They Parachuted Cats </w:t>
      </w:r>
      <w:r w:rsidR="00880F40" w:rsidRPr="00074179">
        <w:rPr>
          <w:rFonts w:asciiTheme="minorHAnsi" w:hAnsiTheme="minorHAnsi"/>
          <w:i/>
          <w:sz w:val="28"/>
        </w:rPr>
        <w:t>into</w:t>
      </w:r>
      <w:r w:rsidRPr="00074179">
        <w:rPr>
          <w:rFonts w:asciiTheme="minorHAnsi" w:hAnsiTheme="minorHAnsi"/>
          <w:i/>
          <w:sz w:val="28"/>
        </w:rPr>
        <w:t xml:space="preserve"> Borneo”</w:t>
      </w:r>
    </w:p>
    <w:p w:rsidR="00074179" w:rsidRPr="00074179" w:rsidRDefault="00074179">
      <w:pPr>
        <w:rPr>
          <w:rFonts w:asciiTheme="minorHAnsi" w:hAnsiTheme="minorHAnsi"/>
        </w:rPr>
      </w:pPr>
      <w:bookmarkStart w:id="0" w:name="_GoBack"/>
      <w:bookmarkEnd w:id="0"/>
    </w:p>
    <w:p w:rsidR="00074179" w:rsidRDefault="00074179">
      <w:pPr>
        <w:rPr>
          <w:rFonts w:asciiTheme="minorHAnsi" w:hAnsiTheme="minorHAnsi"/>
        </w:rPr>
      </w:pPr>
      <w:r>
        <w:rPr>
          <w:rFonts w:asciiTheme="minorHAnsi" w:hAnsiTheme="minorHAnsi"/>
        </w:rPr>
        <w:t>This activity demonstrates the importance of the connections among the different components (both biotic and abiotic) in an ecosystem.  It also illustrates how difficult it is for humans to identify all the relationships between these components.  Predict the chronological order of the events listed below and label them #1-#1</w:t>
      </w:r>
      <w:r w:rsidR="00880F40">
        <w:rPr>
          <w:rFonts w:asciiTheme="minorHAnsi" w:hAnsiTheme="minorHAnsi"/>
        </w:rPr>
        <w:t>4</w:t>
      </w:r>
      <w:r>
        <w:rPr>
          <w:rFonts w:asciiTheme="minorHAnsi" w:hAnsiTheme="minorHAnsi"/>
        </w:rPr>
        <w:t>.  When you think you have the correct sequence, read the packet entitled “Top of the Food Chain” to determine the actual order explained in the reading.</w:t>
      </w:r>
    </w:p>
    <w:p w:rsidR="00074179" w:rsidRDefault="00074179">
      <w:pPr>
        <w:rPr>
          <w:rFonts w:asciiTheme="minorHAnsi" w:hAnsiTheme="minorHAnsi"/>
        </w:rPr>
      </w:pPr>
    </w:p>
    <w:p w:rsidR="00074179" w:rsidRDefault="00074179">
      <w:pPr>
        <w:rPr>
          <w:rFonts w:asciiTheme="minorHAnsi" w:hAnsiTheme="minorHAnsi"/>
        </w:rPr>
      </w:pPr>
      <w:r>
        <w:rPr>
          <w:rFonts w:asciiTheme="minorHAnsi" w:hAnsiTheme="minorHAnsi"/>
        </w:rPr>
        <w:t>As they say in the movies: “</w:t>
      </w:r>
      <w:r w:rsidRPr="00074179">
        <w:rPr>
          <w:rFonts w:asciiTheme="minorHAnsi" w:hAnsiTheme="minorHAnsi"/>
          <w:i/>
        </w:rPr>
        <w:t>This is based on a true story</w:t>
      </w:r>
      <w:r>
        <w:rPr>
          <w:rFonts w:asciiTheme="minorHAnsi" w:hAnsiTheme="minorHAnsi"/>
        </w:rPr>
        <w:t>.”</w:t>
      </w:r>
    </w:p>
    <w:p w:rsidR="00074179" w:rsidRDefault="00074179">
      <w:pPr>
        <w:rPr>
          <w:rFonts w:asciiTheme="minorHAnsi" w:hAnsiTheme="minorHAnsi"/>
        </w:rPr>
      </w:pPr>
    </w:p>
    <w:p w:rsidR="00074179" w:rsidRDefault="00074179" w:rsidP="003770B0">
      <w:pPr>
        <w:tabs>
          <w:tab w:val="left" w:pos="8280"/>
        </w:tabs>
        <w:rPr>
          <w:rFonts w:asciiTheme="minorHAnsi" w:hAnsiTheme="minorHAnsi"/>
        </w:rPr>
      </w:pPr>
      <w:r w:rsidRPr="00074179">
        <w:rPr>
          <w:rFonts w:asciiTheme="minorHAnsi" w:hAnsiTheme="minorHAnsi"/>
          <w:u w:val="single"/>
        </w:rPr>
        <w:t>Predicted Order</w:t>
      </w:r>
      <w:r>
        <w:rPr>
          <w:rFonts w:asciiTheme="minorHAnsi" w:hAnsiTheme="minorHAnsi"/>
        </w:rPr>
        <w:tab/>
      </w:r>
      <w:r w:rsidRPr="00074179">
        <w:rPr>
          <w:rFonts w:asciiTheme="minorHAnsi" w:hAnsiTheme="minorHAnsi"/>
          <w:u w:val="single"/>
        </w:rPr>
        <w:t>Actual Order</w:t>
      </w:r>
    </w:p>
    <w:p w:rsidR="00EC2927" w:rsidRDefault="00EC2927" w:rsidP="00EC2927">
      <w:pPr>
        <w:jc w:val="center"/>
        <w:rPr>
          <w:rFonts w:asciiTheme="minorHAnsi" w:hAnsiTheme="minorHAnsi"/>
        </w:rPr>
      </w:pPr>
    </w:p>
    <w:p w:rsidR="00074179" w:rsidRDefault="00074179" w:rsidP="00EC2927">
      <w:pPr>
        <w:spacing w:line="360" w:lineRule="auto"/>
        <w:jc w:val="center"/>
        <w:rPr>
          <w:rFonts w:asciiTheme="minorHAnsi" w:hAnsiTheme="minorHAnsi"/>
        </w:rPr>
      </w:pPr>
      <w:r>
        <w:rPr>
          <w:rFonts w:asciiTheme="minorHAnsi" w:hAnsiTheme="minorHAnsi"/>
        </w:rPr>
        <w:t>Rats brought the plague.</w:t>
      </w:r>
    </w:p>
    <w:p w:rsidR="00074179" w:rsidRDefault="00074179" w:rsidP="00EC2927">
      <w:pPr>
        <w:spacing w:line="360" w:lineRule="auto"/>
        <w:jc w:val="center"/>
        <w:rPr>
          <w:rFonts w:asciiTheme="minorHAnsi" w:hAnsiTheme="minorHAnsi"/>
        </w:rPr>
      </w:pPr>
      <w:r>
        <w:rPr>
          <w:rFonts w:asciiTheme="minorHAnsi" w:hAnsiTheme="minorHAnsi"/>
        </w:rPr>
        <w:t>Rats increased.</w:t>
      </w:r>
    </w:p>
    <w:p w:rsidR="00074179" w:rsidRDefault="00074179" w:rsidP="00EC2927">
      <w:pPr>
        <w:spacing w:line="360" w:lineRule="auto"/>
        <w:jc w:val="center"/>
        <w:rPr>
          <w:rFonts w:asciiTheme="minorHAnsi" w:hAnsiTheme="minorHAnsi"/>
        </w:rPr>
      </w:pPr>
      <w:r>
        <w:rPr>
          <w:rFonts w:asciiTheme="minorHAnsi" w:hAnsiTheme="minorHAnsi"/>
        </w:rPr>
        <w:t>Cats died.</w:t>
      </w:r>
    </w:p>
    <w:p w:rsidR="00074179" w:rsidRDefault="00074179" w:rsidP="00EC2927">
      <w:pPr>
        <w:spacing w:line="360" w:lineRule="auto"/>
        <w:jc w:val="center"/>
        <w:rPr>
          <w:rFonts w:asciiTheme="minorHAnsi" w:hAnsiTheme="minorHAnsi"/>
        </w:rPr>
      </w:pPr>
      <w:r>
        <w:rPr>
          <w:rFonts w:asciiTheme="minorHAnsi" w:hAnsiTheme="minorHAnsi"/>
        </w:rPr>
        <w:t>Caterpillar numbers went up.</w:t>
      </w:r>
    </w:p>
    <w:p w:rsidR="00074179" w:rsidRDefault="00074179" w:rsidP="00EC2927">
      <w:pPr>
        <w:spacing w:line="360" w:lineRule="auto"/>
        <w:jc w:val="center"/>
        <w:rPr>
          <w:rFonts w:asciiTheme="minorHAnsi" w:hAnsiTheme="minorHAnsi"/>
        </w:rPr>
      </w:pPr>
      <w:r>
        <w:rPr>
          <w:rFonts w:asciiTheme="minorHAnsi" w:hAnsiTheme="minorHAnsi"/>
        </w:rPr>
        <w:t>The WHO (World Health Organization) sent DDT to Borneo.</w:t>
      </w:r>
    </w:p>
    <w:p w:rsidR="00074179" w:rsidRDefault="00074179" w:rsidP="00EC2927">
      <w:pPr>
        <w:spacing w:line="360" w:lineRule="auto"/>
        <w:jc w:val="center"/>
        <w:rPr>
          <w:rFonts w:asciiTheme="minorHAnsi" w:hAnsiTheme="minorHAnsi"/>
        </w:rPr>
      </w:pPr>
      <w:r>
        <w:rPr>
          <w:rFonts w:asciiTheme="minorHAnsi" w:hAnsiTheme="minorHAnsi"/>
        </w:rPr>
        <w:t xml:space="preserve">Mosquitoes </w:t>
      </w:r>
      <w:r w:rsidR="003770B0">
        <w:rPr>
          <w:rFonts w:asciiTheme="minorHAnsi" w:hAnsiTheme="minorHAnsi"/>
        </w:rPr>
        <w:t>were wiped out, but so were wasps.</w:t>
      </w:r>
    </w:p>
    <w:p w:rsidR="00074179" w:rsidRDefault="00EC2927" w:rsidP="00EC2927">
      <w:pPr>
        <w:spacing w:line="360" w:lineRule="auto"/>
        <w:jc w:val="center"/>
        <w:rPr>
          <w:rFonts w:asciiTheme="minorHAnsi" w:hAnsiTheme="minorHAnsi"/>
        </w:rPr>
      </w:pPr>
      <w:r>
        <w:rPr>
          <w:rFonts w:asciiTheme="minorHAnsi" w:hAnsiTheme="minorHAnsi"/>
        </w:rPr>
        <w:t>Caterpillars ate grass roof</w:t>
      </w:r>
      <w:r w:rsidR="00074179">
        <w:rPr>
          <w:rFonts w:asciiTheme="minorHAnsi" w:hAnsiTheme="minorHAnsi"/>
        </w:rPr>
        <w:t>s.</w:t>
      </w:r>
    </w:p>
    <w:p w:rsidR="00EC2927" w:rsidRDefault="00EC2927" w:rsidP="00EC2927">
      <w:pPr>
        <w:spacing w:line="360" w:lineRule="auto"/>
        <w:jc w:val="center"/>
        <w:rPr>
          <w:rFonts w:asciiTheme="minorHAnsi" w:hAnsiTheme="minorHAnsi"/>
        </w:rPr>
      </w:pPr>
      <w:r>
        <w:rPr>
          <w:rFonts w:asciiTheme="minorHAnsi" w:hAnsiTheme="minorHAnsi"/>
        </w:rPr>
        <w:t>With mosquito populations down, flies reproduced more.</w:t>
      </w:r>
    </w:p>
    <w:p w:rsidR="00074179" w:rsidRDefault="00074179" w:rsidP="00EC2927">
      <w:pPr>
        <w:spacing w:line="360" w:lineRule="auto"/>
        <w:jc w:val="center"/>
        <w:rPr>
          <w:rFonts w:asciiTheme="minorHAnsi" w:hAnsiTheme="minorHAnsi"/>
        </w:rPr>
      </w:pPr>
      <w:r>
        <w:rPr>
          <w:rFonts w:asciiTheme="minorHAnsi" w:hAnsiTheme="minorHAnsi"/>
        </w:rPr>
        <w:t>Cats were parachuted in.</w:t>
      </w:r>
    </w:p>
    <w:p w:rsidR="003770B0" w:rsidRDefault="003770B0" w:rsidP="00EC2927">
      <w:pPr>
        <w:spacing w:line="360" w:lineRule="auto"/>
        <w:jc w:val="center"/>
        <w:rPr>
          <w:rFonts w:asciiTheme="minorHAnsi" w:hAnsiTheme="minorHAnsi"/>
        </w:rPr>
      </w:pPr>
      <w:r>
        <w:rPr>
          <w:rFonts w:asciiTheme="minorHAnsi" w:hAnsiTheme="minorHAnsi"/>
        </w:rPr>
        <w:t>Piles of dead flies showed up all over.</w:t>
      </w:r>
    </w:p>
    <w:p w:rsidR="00EC2927" w:rsidRDefault="00EC2927" w:rsidP="00EC2927">
      <w:pPr>
        <w:spacing w:line="360" w:lineRule="auto"/>
        <w:jc w:val="center"/>
        <w:rPr>
          <w:rFonts w:asciiTheme="minorHAnsi" w:hAnsiTheme="minorHAnsi"/>
        </w:rPr>
      </w:pPr>
      <w:r>
        <w:rPr>
          <w:rFonts w:asciiTheme="minorHAnsi" w:hAnsiTheme="minorHAnsi"/>
        </w:rPr>
        <w:t>DDT was sprayed a second time.</w:t>
      </w:r>
    </w:p>
    <w:p w:rsidR="00074179" w:rsidRDefault="00074179" w:rsidP="00EC2927">
      <w:pPr>
        <w:spacing w:line="360" w:lineRule="auto"/>
        <w:jc w:val="center"/>
        <w:rPr>
          <w:rFonts w:asciiTheme="minorHAnsi" w:hAnsiTheme="minorHAnsi"/>
        </w:rPr>
      </w:pPr>
      <w:r>
        <w:rPr>
          <w:rFonts w:asciiTheme="minorHAnsi" w:hAnsiTheme="minorHAnsi"/>
        </w:rPr>
        <w:t>Cats caught lizards containing DDT.</w:t>
      </w:r>
    </w:p>
    <w:p w:rsidR="00074179" w:rsidRDefault="00074179" w:rsidP="00EC2927">
      <w:pPr>
        <w:spacing w:line="360" w:lineRule="auto"/>
        <w:jc w:val="center"/>
        <w:rPr>
          <w:rFonts w:asciiTheme="minorHAnsi" w:hAnsiTheme="minorHAnsi"/>
        </w:rPr>
      </w:pPr>
      <w:r>
        <w:rPr>
          <w:rFonts w:asciiTheme="minorHAnsi" w:hAnsiTheme="minorHAnsi"/>
        </w:rPr>
        <w:t>Lizards slowed down.</w:t>
      </w:r>
    </w:p>
    <w:p w:rsidR="00074179" w:rsidRDefault="003770B0" w:rsidP="00074179">
      <w:pPr>
        <w:jc w:val="center"/>
        <w:rPr>
          <w:rFonts w:asciiTheme="minorHAnsi" w:hAnsiTheme="minorHAnsi"/>
        </w:rPr>
      </w:pPr>
      <w:r>
        <w:rPr>
          <w:rFonts w:asciiTheme="minorHAnsi" w:hAnsiTheme="minorHAnsi"/>
        </w:rPr>
        <w:t>Lizards ate</w:t>
      </w:r>
      <w:r w:rsidR="00074179">
        <w:rPr>
          <w:rFonts w:asciiTheme="minorHAnsi" w:hAnsiTheme="minorHAnsi"/>
        </w:rPr>
        <w:t xml:space="preserve"> </w:t>
      </w:r>
      <w:r>
        <w:rPr>
          <w:rFonts w:asciiTheme="minorHAnsi" w:hAnsiTheme="minorHAnsi"/>
        </w:rPr>
        <w:t>the flies</w:t>
      </w:r>
      <w:r w:rsidR="00074179">
        <w:rPr>
          <w:rFonts w:asciiTheme="minorHAnsi" w:hAnsiTheme="minorHAnsi"/>
        </w:rPr>
        <w:t xml:space="preserve"> and accumulated DDT in their bodies.</w:t>
      </w:r>
    </w:p>
    <w:p w:rsidR="00074179" w:rsidRDefault="00074179" w:rsidP="00074179">
      <w:pPr>
        <w:jc w:val="center"/>
        <w:rPr>
          <w:rFonts w:asciiTheme="minorHAnsi" w:hAnsiTheme="minorHAnsi"/>
        </w:rPr>
      </w:pPr>
    </w:p>
    <w:p w:rsidR="00074179" w:rsidRDefault="00074179">
      <w:pPr>
        <w:rPr>
          <w:rFonts w:asciiTheme="minorHAnsi" w:hAnsiTheme="minorHAnsi"/>
        </w:rPr>
      </w:pPr>
    </w:p>
    <w:p w:rsidR="003770B0" w:rsidRDefault="003770B0">
      <w:pPr>
        <w:rPr>
          <w:rFonts w:asciiTheme="minorHAnsi" w:hAnsiTheme="minorHAnsi"/>
        </w:rPr>
      </w:pPr>
    </w:p>
    <w:p w:rsidR="00EC2927" w:rsidRDefault="00EC2927">
      <w:pPr>
        <w:rPr>
          <w:rFonts w:asciiTheme="minorHAnsi" w:hAnsiTheme="minorHAnsi"/>
        </w:rPr>
      </w:pPr>
    </w:p>
    <w:p w:rsidR="00EC2927" w:rsidRDefault="00EC2927">
      <w:pPr>
        <w:rPr>
          <w:rFonts w:asciiTheme="minorHAnsi" w:hAnsiTheme="minorHAnsi"/>
        </w:rPr>
      </w:pPr>
    </w:p>
    <w:p w:rsidR="003770B0" w:rsidRPr="00074179" w:rsidRDefault="00EC2927">
      <w:pPr>
        <w:rPr>
          <w:rFonts w:asciiTheme="minorHAnsi" w:hAnsiTheme="minorHAnsi"/>
        </w:rPr>
      </w:pPr>
      <w:r>
        <w:rPr>
          <w:rFonts w:asciiTheme="minorHAnsi" w:hAnsiTheme="minorHAnsi"/>
        </w:rPr>
        <w:t>On the back of this piece of paper, m</w:t>
      </w:r>
      <w:r w:rsidR="003770B0">
        <w:rPr>
          <w:rFonts w:asciiTheme="minorHAnsi" w:hAnsiTheme="minorHAnsi"/>
        </w:rPr>
        <w:t>ake a food web of all the organisms mentioned in the reading.</w:t>
      </w:r>
    </w:p>
    <w:sectPr w:rsidR="003770B0" w:rsidRPr="00074179" w:rsidSect="003770B0">
      <w:pgSz w:w="12240" w:h="15840"/>
      <w:pgMar w:top="1296"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074179"/>
    <w:rsid w:val="00074179"/>
    <w:rsid w:val="000A42E2"/>
    <w:rsid w:val="003770B0"/>
    <w:rsid w:val="00880F40"/>
    <w:rsid w:val="00EC2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5D8121-2C23-4C95-B5DF-05D92159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2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Young</dc:creator>
  <cp:lastModifiedBy>Young Robert</cp:lastModifiedBy>
  <cp:revision>2</cp:revision>
  <dcterms:created xsi:type="dcterms:W3CDTF">2012-08-31T03:28:00Z</dcterms:created>
  <dcterms:modified xsi:type="dcterms:W3CDTF">2013-09-06T19:33:00Z</dcterms:modified>
</cp:coreProperties>
</file>